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E9C91" w14:textId="7F8FFAA8" w:rsidR="000D5308" w:rsidRDefault="000D5308"/>
    <w:p w14:paraId="51900201" w14:textId="1CA9CDB0" w:rsidR="00CA5DD2" w:rsidRDefault="00CA5DD2"/>
    <w:p w14:paraId="39448CF0" w14:textId="15DFAF47" w:rsidR="00CA5DD2" w:rsidRDefault="00CA5DD2"/>
    <w:p w14:paraId="531660B6" w14:textId="77777777" w:rsidR="00CA5DD2" w:rsidRDefault="00CA5DD2" w:rsidP="00CA5DD2">
      <w:pPr>
        <w:jc w:val="center"/>
        <w:rPr>
          <w:rFonts w:ascii="Times New Roman" w:hAnsi="Times New Roman" w:cs="Times New Roman"/>
          <w:sz w:val="28"/>
          <w:szCs w:val="28"/>
        </w:rPr>
      </w:pPr>
    </w:p>
    <w:p w14:paraId="4D465D65" w14:textId="77777777" w:rsidR="00CA5DD2" w:rsidRDefault="00CA5DD2" w:rsidP="00CA5DD2">
      <w:pPr>
        <w:jc w:val="center"/>
        <w:rPr>
          <w:rFonts w:ascii="Times New Roman" w:hAnsi="Times New Roman" w:cs="Times New Roman"/>
          <w:sz w:val="28"/>
          <w:szCs w:val="28"/>
        </w:rPr>
      </w:pPr>
    </w:p>
    <w:p w14:paraId="1BE9B79C" w14:textId="77777777" w:rsidR="00CA5DD2" w:rsidRDefault="00CA5DD2" w:rsidP="00CA5DD2">
      <w:pPr>
        <w:jc w:val="center"/>
        <w:rPr>
          <w:rFonts w:ascii="Times New Roman" w:hAnsi="Times New Roman" w:cs="Times New Roman"/>
          <w:sz w:val="28"/>
          <w:szCs w:val="28"/>
        </w:rPr>
      </w:pPr>
    </w:p>
    <w:p w14:paraId="4153F356" w14:textId="1F79BA38" w:rsidR="00CA5DD2" w:rsidRPr="00CA5DD2" w:rsidRDefault="00CA5DD2" w:rsidP="00CA5DD2">
      <w:pPr>
        <w:jc w:val="center"/>
        <w:rPr>
          <w:rFonts w:ascii="Times New Roman" w:hAnsi="Times New Roman" w:cs="Times New Roman"/>
          <w:sz w:val="28"/>
          <w:szCs w:val="28"/>
        </w:rPr>
      </w:pPr>
      <w:r w:rsidRPr="00CA5DD2">
        <w:rPr>
          <w:rFonts w:ascii="Times New Roman" w:hAnsi="Times New Roman" w:cs="Times New Roman"/>
          <w:sz w:val="28"/>
          <w:szCs w:val="28"/>
        </w:rPr>
        <w:t>Personal Reflective Philosophy</w:t>
      </w:r>
    </w:p>
    <w:p w14:paraId="6330EB31" w14:textId="5F6FE71C" w:rsidR="00CA5DD2" w:rsidRPr="00CA5DD2" w:rsidRDefault="00CA5DD2" w:rsidP="00CA5DD2">
      <w:pPr>
        <w:jc w:val="center"/>
        <w:rPr>
          <w:rFonts w:ascii="Times New Roman" w:hAnsi="Times New Roman" w:cs="Times New Roman"/>
          <w:sz w:val="28"/>
          <w:szCs w:val="28"/>
        </w:rPr>
      </w:pPr>
      <w:r w:rsidRPr="00CA5DD2">
        <w:rPr>
          <w:rFonts w:ascii="Times New Roman" w:hAnsi="Times New Roman" w:cs="Times New Roman"/>
          <w:sz w:val="28"/>
          <w:szCs w:val="28"/>
        </w:rPr>
        <w:t>Angel Hobbs</w:t>
      </w:r>
    </w:p>
    <w:p w14:paraId="6301F3F0" w14:textId="7035972A" w:rsidR="00CA5DD2" w:rsidRDefault="00CA5DD2" w:rsidP="00CA5DD2">
      <w:pPr>
        <w:jc w:val="center"/>
        <w:rPr>
          <w:rFonts w:ascii="Times New Roman" w:hAnsi="Times New Roman" w:cs="Times New Roman"/>
          <w:sz w:val="28"/>
          <w:szCs w:val="28"/>
        </w:rPr>
      </w:pPr>
      <w:r w:rsidRPr="00CA5DD2">
        <w:rPr>
          <w:rFonts w:ascii="Times New Roman" w:hAnsi="Times New Roman" w:cs="Times New Roman"/>
          <w:sz w:val="28"/>
          <w:szCs w:val="28"/>
        </w:rPr>
        <w:t>King University</w:t>
      </w:r>
    </w:p>
    <w:p w14:paraId="52F508A3" w14:textId="1D594217" w:rsidR="00CA5DD2" w:rsidRDefault="00CA5DD2" w:rsidP="00CA5DD2">
      <w:pPr>
        <w:jc w:val="center"/>
        <w:rPr>
          <w:rFonts w:ascii="Times New Roman" w:hAnsi="Times New Roman" w:cs="Times New Roman"/>
          <w:sz w:val="28"/>
          <w:szCs w:val="28"/>
        </w:rPr>
      </w:pPr>
    </w:p>
    <w:p w14:paraId="04491CEA" w14:textId="03E6E519" w:rsidR="00CA5DD2" w:rsidRDefault="00CA5DD2" w:rsidP="00CA5DD2">
      <w:pPr>
        <w:jc w:val="center"/>
        <w:rPr>
          <w:rFonts w:ascii="Times New Roman" w:hAnsi="Times New Roman" w:cs="Times New Roman"/>
          <w:sz w:val="28"/>
          <w:szCs w:val="28"/>
        </w:rPr>
      </w:pPr>
    </w:p>
    <w:p w14:paraId="4BEFAA60" w14:textId="44680ADA" w:rsidR="00CA5DD2" w:rsidRDefault="00CA5DD2" w:rsidP="00CA5DD2">
      <w:pPr>
        <w:jc w:val="center"/>
        <w:rPr>
          <w:rFonts w:ascii="Times New Roman" w:hAnsi="Times New Roman" w:cs="Times New Roman"/>
          <w:sz w:val="28"/>
          <w:szCs w:val="28"/>
        </w:rPr>
      </w:pPr>
    </w:p>
    <w:p w14:paraId="66752F33" w14:textId="38A0A7D8" w:rsidR="00CA5DD2" w:rsidRDefault="00CA5DD2" w:rsidP="00CA5DD2">
      <w:pPr>
        <w:jc w:val="center"/>
        <w:rPr>
          <w:rFonts w:ascii="Times New Roman" w:hAnsi="Times New Roman" w:cs="Times New Roman"/>
          <w:sz w:val="28"/>
          <w:szCs w:val="28"/>
        </w:rPr>
      </w:pPr>
    </w:p>
    <w:p w14:paraId="0653EE07" w14:textId="5CDF2CE0" w:rsidR="00CA5DD2" w:rsidRDefault="00CA5DD2" w:rsidP="00CA5DD2">
      <w:pPr>
        <w:jc w:val="center"/>
        <w:rPr>
          <w:rFonts w:ascii="Times New Roman" w:hAnsi="Times New Roman" w:cs="Times New Roman"/>
          <w:sz w:val="28"/>
          <w:szCs w:val="28"/>
        </w:rPr>
      </w:pPr>
    </w:p>
    <w:p w14:paraId="78C97F43" w14:textId="65243123" w:rsidR="00CA5DD2" w:rsidRDefault="00CA5DD2" w:rsidP="00CA5DD2">
      <w:pPr>
        <w:jc w:val="center"/>
        <w:rPr>
          <w:rFonts w:ascii="Times New Roman" w:hAnsi="Times New Roman" w:cs="Times New Roman"/>
          <w:sz w:val="28"/>
          <w:szCs w:val="28"/>
        </w:rPr>
      </w:pPr>
    </w:p>
    <w:p w14:paraId="387DF909" w14:textId="53C7A8A2" w:rsidR="00CA5DD2" w:rsidRDefault="00CA5DD2" w:rsidP="00CA5DD2">
      <w:pPr>
        <w:jc w:val="center"/>
        <w:rPr>
          <w:rFonts w:ascii="Times New Roman" w:hAnsi="Times New Roman" w:cs="Times New Roman"/>
          <w:sz w:val="28"/>
          <w:szCs w:val="28"/>
        </w:rPr>
      </w:pPr>
    </w:p>
    <w:p w14:paraId="2D9D2AF1" w14:textId="01851C19" w:rsidR="00CA5DD2" w:rsidRDefault="00CA5DD2" w:rsidP="00CA5DD2">
      <w:pPr>
        <w:jc w:val="center"/>
        <w:rPr>
          <w:rFonts w:ascii="Times New Roman" w:hAnsi="Times New Roman" w:cs="Times New Roman"/>
          <w:sz w:val="28"/>
          <w:szCs w:val="28"/>
        </w:rPr>
      </w:pPr>
    </w:p>
    <w:p w14:paraId="6A939590" w14:textId="3ADDB524" w:rsidR="00CA5DD2" w:rsidRDefault="00CA5DD2" w:rsidP="00CA5DD2">
      <w:pPr>
        <w:jc w:val="center"/>
        <w:rPr>
          <w:rFonts w:ascii="Times New Roman" w:hAnsi="Times New Roman" w:cs="Times New Roman"/>
          <w:sz w:val="28"/>
          <w:szCs w:val="28"/>
        </w:rPr>
      </w:pPr>
    </w:p>
    <w:p w14:paraId="667B06BC" w14:textId="18BE4047" w:rsidR="00CA5DD2" w:rsidRDefault="00CA5DD2" w:rsidP="00CA5DD2">
      <w:pPr>
        <w:jc w:val="center"/>
        <w:rPr>
          <w:rFonts w:ascii="Times New Roman" w:hAnsi="Times New Roman" w:cs="Times New Roman"/>
          <w:sz w:val="28"/>
          <w:szCs w:val="28"/>
        </w:rPr>
      </w:pPr>
    </w:p>
    <w:p w14:paraId="55B49F6F" w14:textId="0D5555A5" w:rsidR="00CA5DD2" w:rsidRDefault="00CA5DD2" w:rsidP="00CA5DD2">
      <w:pPr>
        <w:jc w:val="center"/>
        <w:rPr>
          <w:rFonts w:ascii="Times New Roman" w:hAnsi="Times New Roman" w:cs="Times New Roman"/>
          <w:sz w:val="28"/>
          <w:szCs w:val="28"/>
        </w:rPr>
      </w:pPr>
    </w:p>
    <w:p w14:paraId="1DC35922" w14:textId="6A3F3E0C" w:rsidR="00CA5DD2" w:rsidRDefault="00CA5DD2" w:rsidP="00CA5DD2">
      <w:pPr>
        <w:jc w:val="center"/>
        <w:rPr>
          <w:rFonts w:ascii="Times New Roman" w:hAnsi="Times New Roman" w:cs="Times New Roman"/>
          <w:sz w:val="28"/>
          <w:szCs w:val="28"/>
        </w:rPr>
      </w:pPr>
    </w:p>
    <w:p w14:paraId="173C4441" w14:textId="7E1328AF" w:rsidR="00CA5DD2" w:rsidRDefault="00CA5DD2" w:rsidP="00CA5DD2">
      <w:pPr>
        <w:jc w:val="center"/>
        <w:rPr>
          <w:rFonts w:ascii="Times New Roman" w:hAnsi="Times New Roman" w:cs="Times New Roman"/>
          <w:sz w:val="28"/>
          <w:szCs w:val="28"/>
        </w:rPr>
      </w:pPr>
    </w:p>
    <w:p w14:paraId="400CAED2" w14:textId="419B81D6" w:rsidR="00CA5DD2" w:rsidRDefault="00CA5DD2" w:rsidP="00CA5DD2">
      <w:pPr>
        <w:jc w:val="center"/>
        <w:rPr>
          <w:rFonts w:ascii="Times New Roman" w:hAnsi="Times New Roman" w:cs="Times New Roman"/>
          <w:sz w:val="28"/>
          <w:szCs w:val="28"/>
        </w:rPr>
      </w:pPr>
    </w:p>
    <w:p w14:paraId="05D0B687" w14:textId="32F70CF8" w:rsidR="00CA5DD2" w:rsidRDefault="00CA5DD2" w:rsidP="00CA5DD2">
      <w:pPr>
        <w:jc w:val="center"/>
        <w:rPr>
          <w:rFonts w:ascii="Times New Roman" w:hAnsi="Times New Roman" w:cs="Times New Roman"/>
          <w:sz w:val="28"/>
          <w:szCs w:val="28"/>
        </w:rPr>
      </w:pPr>
    </w:p>
    <w:p w14:paraId="4AB95B36" w14:textId="43ED0DA5" w:rsidR="00CA5DD2" w:rsidRDefault="00CA5DD2" w:rsidP="00CA5DD2">
      <w:pPr>
        <w:jc w:val="center"/>
        <w:rPr>
          <w:rFonts w:ascii="Times New Roman" w:hAnsi="Times New Roman" w:cs="Times New Roman"/>
          <w:sz w:val="28"/>
          <w:szCs w:val="28"/>
        </w:rPr>
      </w:pPr>
    </w:p>
    <w:p w14:paraId="78314369" w14:textId="14F4167F" w:rsidR="00CA5DD2" w:rsidRDefault="00CA5DD2" w:rsidP="00CA5DD2">
      <w:pPr>
        <w:jc w:val="center"/>
        <w:rPr>
          <w:rFonts w:ascii="Times New Roman" w:hAnsi="Times New Roman" w:cs="Times New Roman"/>
          <w:sz w:val="28"/>
          <w:szCs w:val="28"/>
        </w:rPr>
      </w:pPr>
    </w:p>
    <w:p w14:paraId="730FC9A5" w14:textId="3FB7B208" w:rsidR="00CA5DD2" w:rsidRDefault="00CA5DD2" w:rsidP="00CA5DD2">
      <w:pPr>
        <w:jc w:val="center"/>
        <w:rPr>
          <w:rFonts w:ascii="Times New Roman" w:hAnsi="Times New Roman" w:cs="Times New Roman"/>
          <w:sz w:val="28"/>
          <w:szCs w:val="28"/>
        </w:rPr>
      </w:pPr>
    </w:p>
    <w:p w14:paraId="0535B6C0" w14:textId="02DB19B1" w:rsidR="00CA5DD2" w:rsidRPr="00B10AD8" w:rsidRDefault="00CA5DD2" w:rsidP="00B10AD8">
      <w:pPr>
        <w:spacing w:line="480" w:lineRule="auto"/>
        <w:ind w:firstLine="720"/>
        <w:rPr>
          <w:rFonts w:ascii="Times New Roman" w:hAnsi="Times New Roman" w:cs="Times New Roman"/>
          <w:sz w:val="24"/>
          <w:szCs w:val="24"/>
        </w:rPr>
      </w:pPr>
      <w:r w:rsidRPr="00B10AD8">
        <w:rPr>
          <w:rFonts w:ascii="Times New Roman" w:hAnsi="Times New Roman" w:cs="Times New Roman"/>
          <w:sz w:val="24"/>
          <w:szCs w:val="24"/>
        </w:rPr>
        <w:t>After reading more on Philosophy, I have learned that Philosophy is, “The basis for developing theory and advancing knowledge (McEwen &amp; Willis, 2019, pg. 7)</w:t>
      </w:r>
      <w:r w:rsidR="00CF4D8B" w:rsidRPr="00B10AD8">
        <w:rPr>
          <w:rFonts w:ascii="Times New Roman" w:hAnsi="Times New Roman" w:cs="Times New Roman"/>
          <w:sz w:val="24"/>
          <w:szCs w:val="24"/>
        </w:rPr>
        <w:t>.</w:t>
      </w:r>
      <w:r w:rsidRPr="00B10AD8">
        <w:rPr>
          <w:rFonts w:ascii="Times New Roman" w:hAnsi="Times New Roman" w:cs="Times New Roman"/>
          <w:sz w:val="24"/>
          <w:szCs w:val="24"/>
        </w:rPr>
        <w:t>”</w:t>
      </w:r>
      <w:r w:rsidR="00CF4D8B" w:rsidRPr="00B10AD8">
        <w:rPr>
          <w:rFonts w:ascii="Times New Roman" w:hAnsi="Times New Roman" w:cs="Times New Roman"/>
          <w:sz w:val="24"/>
          <w:szCs w:val="24"/>
        </w:rPr>
        <w:t xml:space="preserve"> Although, I understand now how that could be true in nursing, I always considered Philosophy to be a concentration of study all on its own. </w:t>
      </w:r>
    </w:p>
    <w:p w14:paraId="44FC40B1" w14:textId="3E64C5B5" w:rsidR="00CF4D8B" w:rsidRPr="00B10AD8" w:rsidRDefault="00CF4D8B" w:rsidP="00B10AD8">
      <w:pPr>
        <w:spacing w:line="480" w:lineRule="auto"/>
        <w:ind w:firstLine="720"/>
        <w:rPr>
          <w:rFonts w:ascii="Times New Roman" w:hAnsi="Times New Roman" w:cs="Times New Roman"/>
          <w:sz w:val="24"/>
          <w:szCs w:val="24"/>
        </w:rPr>
      </w:pPr>
      <w:r w:rsidRPr="00B10AD8">
        <w:rPr>
          <w:rFonts w:ascii="Times New Roman" w:hAnsi="Times New Roman" w:cs="Times New Roman"/>
          <w:sz w:val="24"/>
          <w:szCs w:val="24"/>
        </w:rPr>
        <w:t xml:space="preserve">According to McEwen &amp; Willis (2019, pg.7), “In the period of modern science, three philosophies of science (paradigms or worldviews) dominate: Rationalism, Empiricism, and Human science/phenomenology. Rationalism and Empiricism are considered </w:t>
      </w:r>
      <w:r w:rsidRPr="00B10AD8">
        <w:rPr>
          <w:rFonts w:ascii="Times New Roman" w:hAnsi="Times New Roman" w:cs="Times New Roman"/>
          <w:i/>
          <w:iCs/>
          <w:sz w:val="24"/>
          <w:szCs w:val="24"/>
        </w:rPr>
        <w:t>received view</w:t>
      </w:r>
      <w:r w:rsidRPr="00B10AD8">
        <w:rPr>
          <w:rFonts w:ascii="Times New Roman" w:hAnsi="Times New Roman" w:cs="Times New Roman"/>
          <w:sz w:val="24"/>
          <w:szCs w:val="24"/>
        </w:rPr>
        <w:t xml:space="preserve"> and Human science/phenomenology is considered </w:t>
      </w:r>
      <w:r w:rsidRPr="00B10AD8">
        <w:rPr>
          <w:rFonts w:ascii="Times New Roman" w:hAnsi="Times New Roman" w:cs="Times New Roman"/>
          <w:i/>
          <w:iCs/>
          <w:sz w:val="24"/>
          <w:szCs w:val="24"/>
        </w:rPr>
        <w:t>perceived view</w:t>
      </w:r>
      <w:r w:rsidRPr="00B10AD8">
        <w:rPr>
          <w:rFonts w:ascii="Times New Roman" w:hAnsi="Times New Roman" w:cs="Times New Roman"/>
          <w:sz w:val="24"/>
          <w:szCs w:val="24"/>
        </w:rPr>
        <w:t xml:space="preserve">.” </w:t>
      </w:r>
    </w:p>
    <w:p w14:paraId="3B0186B3" w14:textId="40D3576F" w:rsidR="003F5637" w:rsidRPr="00B10AD8" w:rsidRDefault="003F5637" w:rsidP="00B10AD8">
      <w:pPr>
        <w:spacing w:line="480" w:lineRule="auto"/>
        <w:ind w:firstLine="720"/>
        <w:rPr>
          <w:rFonts w:ascii="Times New Roman" w:hAnsi="Times New Roman" w:cs="Times New Roman"/>
          <w:sz w:val="24"/>
          <w:szCs w:val="24"/>
        </w:rPr>
      </w:pPr>
      <w:r w:rsidRPr="00B10AD8">
        <w:rPr>
          <w:rFonts w:ascii="Times New Roman" w:hAnsi="Times New Roman" w:cs="Times New Roman"/>
          <w:sz w:val="24"/>
          <w:szCs w:val="24"/>
        </w:rPr>
        <w:t xml:space="preserve">“Empiricism is founded on the belief that what is experienced is what exists, and its knowledge base requires that these experiences be verified through scientific methodology. </w:t>
      </w:r>
      <w:r w:rsidRPr="00B10AD8">
        <w:rPr>
          <w:rFonts w:ascii="Times New Roman" w:hAnsi="Times New Roman" w:cs="Times New Roman"/>
          <w:i/>
          <w:iCs/>
          <w:sz w:val="24"/>
          <w:szCs w:val="24"/>
        </w:rPr>
        <w:t>Received knowledge</w:t>
      </w:r>
      <w:r w:rsidRPr="00B10AD8">
        <w:rPr>
          <w:rFonts w:ascii="Times New Roman" w:hAnsi="Times New Roman" w:cs="Times New Roman"/>
          <w:sz w:val="24"/>
          <w:szCs w:val="24"/>
        </w:rPr>
        <w:t xml:space="preserve"> denotes that individuals learn by being told or receiving knowledge (McEwen &amp; Willis, 2019, pg.8).”  I feel that Research would fall under an example of Empiricism since it uses observation, mathematical formulas, verification, and biased-free science as its foundation. </w:t>
      </w:r>
    </w:p>
    <w:p w14:paraId="06CE11D9" w14:textId="78FC4377" w:rsidR="00596433" w:rsidRPr="00B10AD8" w:rsidRDefault="00596433" w:rsidP="00B10AD8">
      <w:pPr>
        <w:spacing w:line="480" w:lineRule="auto"/>
        <w:ind w:firstLine="720"/>
        <w:rPr>
          <w:rFonts w:ascii="Times New Roman" w:hAnsi="Times New Roman" w:cs="Times New Roman"/>
          <w:sz w:val="24"/>
          <w:szCs w:val="24"/>
        </w:rPr>
      </w:pPr>
      <w:r w:rsidRPr="00B10AD8">
        <w:rPr>
          <w:rFonts w:ascii="Times New Roman" w:hAnsi="Times New Roman" w:cs="Times New Roman"/>
          <w:sz w:val="24"/>
          <w:szCs w:val="24"/>
        </w:rPr>
        <w:t xml:space="preserve">“Human science/phenomenology or </w:t>
      </w:r>
      <w:r w:rsidRPr="00B10AD8">
        <w:rPr>
          <w:rFonts w:ascii="Times New Roman" w:hAnsi="Times New Roman" w:cs="Times New Roman"/>
          <w:i/>
          <w:iCs/>
          <w:sz w:val="24"/>
          <w:szCs w:val="24"/>
        </w:rPr>
        <w:t xml:space="preserve">perceived view, </w:t>
      </w:r>
      <w:r w:rsidRPr="00B10AD8">
        <w:rPr>
          <w:rFonts w:ascii="Times New Roman" w:hAnsi="Times New Roman" w:cs="Times New Roman"/>
          <w:sz w:val="24"/>
          <w:szCs w:val="24"/>
        </w:rPr>
        <w:t xml:space="preserve">centers on descriptions that are derived from collectively lived experiences, interrelatedness, human interpretation, and learned reality, as opposed to artificially invented (laboratory-based) reality (McEwen &amp; Willis, 2019, pg. 9).” An example of perceived view for me would be </w:t>
      </w:r>
      <w:r w:rsidR="00D111DA" w:rsidRPr="00B10AD8">
        <w:rPr>
          <w:rFonts w:ascii="Times New Roman" w:hAnsi="Times New Roman" w:cs="Times New Roman"/>
          <w:sz w:val="24"/>
          <w:szCs w:val="24"/>
        </w:rPr>
        <w:t xml:space="preserve">Evidence-Based practice. </w:t>
      </w:r>
    </w:p>
    <w:p w14:paraId="00B527A4" w14:textId="7BCC908B" w:rsidR="00EC4C2F" w:rsidRPr="00B10AD8" w:rsidRDefault="00EC4C2F" w:rsidP="00B10AD8">
      <w:pPr>
        <w:spacing w:line="480" w:lineRule="auto"/>
        <w:ind w:firstLine="720"/>
        <w:rPr>
          <w:rFonts w:ascii="Times New Roman" w:hAnsi="Times New Roman" w:cs="Times New Roman"/>
          <w:sz w:val="24"/>
          <w:szCs w:val="24"/>
        </w:rPr>
      </w:pPr>
      <w:r w:rsidRPr="00B10AD8">
        <w:rPr>
          <w:rFonts w:ascii="Times New Roman" w:hAnsi="Times New Roman" w:cs="Times New Roman"/>
          <w:sz w:val="24"/>
          <w:szCs w:val="24"/>
        </w:rPr>
        <w:t xml:space="preserve">Therefore, I feel that I identify closely with the </w:t>
      </w:r>
      <w:r w:rsidRPr="00B10AD8">
        <w:rPr>
          <w:rFonts w:ascii="Times New Roman" w:hAnsi="Times New Roman" w:cs="Times New Roman"/>
          <w:i/>
          <w:iCs/>
          <w:sz w:val="24"/>
          <w:szCs w:val="24"/>
        </w:rPr>
        <w:t>perceived view</w:t>
      </w:r>
      <w:r w:rsidRPr="00B10AD8">
        <w:rPr>
          <w:rFonts w:ascii="Times New Roman" w:hAnsi="Times New Roman" w:cs="Times New Roman"/>
          <w:sz w:val="24"/>
          <w:szCs w:val="24"/>
        </w:rPr>
        <w:t xml:space="preserve">, which is human science/phenomenology. </w:t>
      </w:r>
    </w:p>
    <w:p w14:paraId="71D21F4D" w14:textId="06E34560" w:rsidR="00EC4C2F" w:rsidRPr="00B10AD8" w:rsidRDefault="00EC4C2F" w:rsidP="00B10AD8">
      <w:pPr>
        <w:spacing w:line="480" w:lineRule="auto"/>
        <w:ind w:firstLine="720"/>
        <w:rPr>
          <w:rFonts w:ascii="Times New Roman" w:hAnsi="Times New Roman" w:cs="Times New Roman"/>
          <w:sz w:val="24"/>
          <w:szCs w:val="24"/>
        </w:rPr>
      </w:pPr>
      <w:r w:rsidRPr="00B10AD8">
        <w:rPr>
          <w:rFonts w:ascii="Times New Roman" w:hAnsi="Times New Roman" w:cs="Times New Roman"/>
          <w:sz w:val="24"/>
          <w:szCs w:val="24"/>
        </w:rPr>
        <w:lastRenderedPageBreak/>
        <w:t xml:space="preserve">The four concepts in nursing’s metaparadigm are environment, person, health and nursing. </w:t>
      </w:r>
      <w:r w:rsidR="00A5250B" w:rsidRPr="00B10AD8">
        <w:rPr>
          <w:rFonts w:ascii="Times New Roman" w:hAnsi="Times New Roman" w:cs="Times New Roman"/>
          <w:sz w:val="24"/>
          <w:szCs w:val="24"/>
        </w:rPr>
        <w:t xml:space="preserve">According to </w:t>
      </w:r>
      <w:r w:rsidR="00F77737" w:rsidRPr="00B10AD8">
        <w:rPr>
          <w:rFonts w:ascii="Times New Roman" w:hAnsi="Times New Roman" w:cs="Times New Roman"/>
          <w:sz w:val="24"/>
          <w:szCs w:val="24"/>
        </w:rPr>
        <w:t>Smith (2020, pg.5), “Fawcett described the metaparadigm as a way to distinguish nursing from other disciplines. Nursing is the study of the interrelationship among these four concepts.”</w:t>
      </w:r>
    </w:p>
    <w:p w14:paraId="57E91837" w14:textId="231AF483" w:rsidR="00F77737" w:rsidRPr="00B10AD8" w:rsidRDefault="00F77737" w:rsidP="00B10AD8">
      <w:pPr>
        <w:spacing w:line="480" w:lineRule="auto"/>
        <w:ind w:firstLine="720"/>
        <w:rPr>
          <w:rFonts w:ascii="Times New Roman" w:hAnsi="Times New Roman" w:cs="Times New Roman"/>
          <w:sz w:val="24"/>
          <w:szCs w:val="24"/>
        </w:rPr>
      </w:pPr>
      <w:r w:rsidRPr="00B10AD8">
        <w:rPr>
          <w:rFonts w:ascii="Times New Roman" w:hAnsi="Times New Roman" w:cs="Times New Roman"/>
          <w:sz w:val="24"/>
          <w:szCs w:val="24"/>
        </w:rPr>
        <w:t xml:space="preserve">Environment is the first part of the metaparadigm. Environment includes everything around a person that influences his or her illness as well as recovery. Environment includes culture, living conditions, physical and mental state, religion, personal relationships, and finances. Environment plays a large part in a person’s well-being and holistic health. </w:t>
      </w:r>
    </w:p>
    <w:p w14:paraId="5C2314D3" w14:textId="60119B4B" w:rsidR="00F77737" w:rsidRPr="00B10AD8" w:rsidRDefault="00F77737" w:rsidP="00B10AD8">
      <w:pPr>
        <w:spacing w:line="480" w:lineRule="auto"/>
        <w:ind w:firstLine="720"/>
        <w:rPr>
          <w:rFonts w:ascii="Times New Roman" w:hAnsi="Times New Roman" w:cs="Times New Roman"/>
          <w:sz w:val="24"/>
          <w:szCs w:val="24"/>
        </w:rPr>
      </w:pPr>
      <w:r w:rsidRPr="00B10AD8">
        <w:rPr>
          <w:rFonts w:ascii="Times New Roman" w:hAnsi="Times New Roman" w:cs="Times New Roman"/>
          <w:sz w:val="24"/>
          <w:szCs w:val="24"/>
        </w:rPr>
        <w:t xml:space="preserve">Person is the second part of the metaparadigm. Person refers to the actual patient along with social connections of the patient, including friends, family and any support system. </w:t>
      </w:r>
      <w:r w:rsidR="00BD4B81" w:rsidRPr="00B10AD8">
        <w:rPr>
          <w:rFonts w:ascii="Times New Roman" w:hAnsi="Times New Roman" w:cs="Times New Roman"/>
          <w:sz w:val="24"/>
          <w:szCs w:val="24"/>
        </w:rPr>
        <w:t xml:space="preserve">These types of connections provide a positive healing mentality for the patient and stimulates feelings like hope, and strength. </w:t>
      </w:r>
    </w:p>
    <w:p w14:paraId="1E7F87A8" w14:textId="1C15EC70" w:rsidR="00BD4B81" w:rsidRPr="00B10AD8" w:rsidRDefault="00BD4B81" w:rsidP="00B10AD8">
      <w:pPr>
        <w:spacing w:line="480" w:lineRule="auto"/>
        <w:ind w:firstLine="720"/>
        <w:rPr>
          <w:rFonts w:ascii="Times New Roman" w:hAnsi="Times New Roman" w:cs="Times New Roman"/>
          <w:sz w:val="24"/>
          <w:szCs w:val="24"/>
        </w:rPr>
      </w:pPr>
      <w:r w:rsidRPr="00B10AD8">
        <w:rPr>
          <w:rFonts w:ascii="Times New Roman" w:hAnsi="Times New Roman" w:cs="Times New Roman"/>
          <w:sz w:val="24"/>
          <w:szCs w:val="24"/>
        </w:rPr>
        <w:t xml:space="preserve">Health is the third part of the metaparadigm. Health can be defined as a person’s well-being and access to healthcare. A person’s health includes physical, mental, spiritual and emotional health. Understanding the individual patient’s health is key to providing optimal well-being for the patient. </w:t>
      </w:r>
    </w:p>
    <w:p w14:paraId="6953FD5B" w14:textId="52688A4E" w:rsidR="00BD4B81" w:rsidRPr="00B10AD8" w:rsidRDefault="00BD4B81" w:rsidP="00B10AD8">
      <w:pPr>
        <w:spacing w:line="480" w:lineRule="auto"/>
        <w:ind w:firstLine="720"/>
        <w:rPr>
          <w:rFonts w:ascii="Times New Roman" w:hAnsi="Times New Roman" w:cs="Times New Roman"/>
          <w:sz w:val="24"/>
          <w:szCs w:val="24"/>
        </w:rPr>
      </w:pPr>
      <w:r w:rsidRPr="00B10AD8">
        <w:rPr>
          <w:rFonts w:ascii="Times New Roman" w:hAnsi="Times New Roman" w:cs="Times New Roman"/>
          <w:sz w:val="24"/>
          <w:szCs w:val="24"/>
        </w:rPr>
        <w:t xml:space="preserve">The fourth and final part of the metaparadigm is Nursing. Nursing is a specialty field </w:t>
      </w:r>
      <w:r w:rsidR="001C1FBD" w:rsidRPr="00B10AD8">
        <w:rPr>
          <w:rFonts w:ascii="Times New Roman" w:hAnsi="Times New Roman" w:cs="Times New Roman"/>
          <w:sz w:val="24"/>
          <w:szCs w:val="24"/>
        </w:rPr>
        <w:t xml:space="preserve">of medicine in which an individual acquires medical knowledge, critical thinking skills, leadership skills, communication skills, teaching skills, and be proficient in technology. Nurses show compassion and empathy for their patients and provide excellent care for them while forming a connection/relationship with the patient. This type of skill set within nursing is vital for the patient’s recovery. </w:t>
      </w:r>
    </w:p>
    <w:p w14:paraId="0F8EA1FD" w14:textId="77CAACD1" w:rsidR="001C1FBD" w:rsidRPr="00B10AD8" w:rsidRDefault="001C1FBD" w:rsidP="00B10AD8">
      <w:pPr>
        <w:spacing w:line="480" w:lineRule="auto"/>
        <w:ind w:firstLine="720"/>
        <w:rPr>
          <w:rFonts w:ascii="Times New Roman" w:hAnsi="Times New Roman" w:cs="Times New Roman"/>
          <w:sz w:val="24"/>
          <w:szCs w:val="24"/>
        </w:rPr>
      </w:pPr>
      <w:r w:rsidRPr="00B10AD8">
        <w:rPr>
          <w:rFonts w:ascii="Times New Roman" w:hAnsi="Times New Roman" w:cs="Times New Roman"/>
          <w:sz w:val="24"/>
          <w:szCs w:val="24"/>
        </w:rPr>
        <w:lastRenderedPageBreak/>
        <w:t xml:space="preserve">Do I see my view changing in the future as I evolve in my career? I don’t think I will. My view on treating patient’s in a holistic manner is solid at this time. I also think that healthcare itself has taken a turn towards this view of thinking with the treatment of </w:t>
      </w:r>
      <w:r w:rsidR="00B10AD8" w:rsidRPr="00B10AD8">
        <w:rPr>
          <w:rFonts w:ascii="Times New Roman" w:hAnsi="Times New Roman" w:cs="Times New Roman"/>
          <w:sz w:val="24"/>
          <w:szCs w:val="24"/>
        </w:rPr>
        <w:t>patients</w:t>
      </w:r>
      <w:r w:rsidRPr="00B10AD8">
        <w:rPr>
          <w:rFonts w:ascii="Times New Roman" w:hAnsi="Times New Roman" w:cs="Times New Roman"/>
          <w:sz w:val="24"/>
          <w:szCs w:val="24"/>
        </w:rPr>
        <w:t>.</w:t>
      </w:r>
      <w:r w:rsidR="00B10AD8" w:rsidRPr="00B10AD8">
        <w:rPr>
          <w:rFonts w:ascii="Times New Roman" w:hAnsi="Times New Roman" w:cs="Times New Roman"/>
          <w:sz w:val="24"/>
          <w:szCs w:val="24"/>
        </w:rPr>
        <w:t xml:space="preserve"> I hope I always look at my patient and use this metaparadigm to be able to treat them as</w:t>
      </w:r>
      <w:r w:rsidR="00B10AD8" w:rsidRPr="00B10AD8">
        <w:rPr>
          <w:rFonts w:ascii="Source Sans Pro" w:hAnsi="Source Sans Pro"/>
          <w:spacing w:val="-4"/>
          <w:sz w:val="32"/>
          <w:szCs w:val="32"/>
          <w:shd w:val="clear" w:color="auto" w:fill="FFFFFF"/>
        </w:rPr>
        <w:t xml:space="preserve"> </w:t>
      </w:r>
      <w:r w:rsidR="00B10AD8" w:rsidRPr="00B10AD8">
        <w:rPr>
          <w:rFonts w:ascii="Times New Roman" w:hAnsi="Times New Roman" w:cs="Times New Roman"/>
          <w:spacing w:val="-4"/>
          <w:sz w:val="24"/>
          <w:szCs w:val="24"/>
          <w:shd w:val="clear" w:color="auto" w:fill="FFFFFF"/>
        </w:rPr>
        <w:t>a person, not a disease.</w:t>
      </w:r>
    </w:p>
    <w:p w14:paraId="08AED734" w14:textId="77777777" w:rsidR="00BD4B81" w:rsidRPr="00B10AD8" w:rsidRDefault="00BD4B81" w:rsidP="00B10AD8">
      <w:pPr>
        <w:spacing w:line="480" w:lineRule="auto"/>
        <w:ind w:firstLine="720"/>
        <w:rPr>
          <w:rFonts w:ascii="Times New Roman" w:hAnsi="Times New Roman" w:cs="Times New Roman"/>
          <w:sz w:val="24"/>
          <w:szCs w:val="24"/>
        </w:rPr>
      </w:pPr>
    </w:p>
    <w:p w14:paraId="12B1C705" w14:textId="3FFB5322" w:rsidR="00B5153F" w:rsidRDefault="00B5153F" w:rsidP="00CA5DD2">
      <w:pPr>
        <w:rPr>
          <w:rFonts w:ascii="Times New Roman" w:hAnsi="Times New Roman" w:cs="Times New Roman"/>
          <w:sz w:val="24"/>
          <w:szCs w:val="24"/>
        </w:rPr>
      </w:pPr>
    </w:p>
    <w:p w14:paraId="27B11047" w14:textId="4ECA2DDD" w:rsidR="00CB4336" w:rsidRDefault="00CB4336" w:rsidP="00CA5DD2">
      <w:pPr>
        <w:rPr>
          <w:rFonts w:ascii="Times New Roman" w:hAnsi="Times New Roman" w:cs="Times New Roman"/>
          <w:sz w:val="24"/>
          <w:szCs w:val="24"/>
        </w:rPr>
      </w:pPr>
    </w:p>
    <w:p w14:paraId="3D4E485C" w14:textId="7F3AB96D" w:rsidR="00CB4336" w:rsidRDefault="00CB4336" w:rsidP="00CA5DD2">
      <w:pPr>
        <w:rPr>
          <w:rFonts w:ascii="Times New Roman" w:hAnsi="Times New Roman" w:cs="Times New Roman"/>
          <w:sz w:val="24"/>
          <w:szCs w:val="24"/>
        </w:rPr>
      </w:pPr>
    </w:p>
    <w:p w14:paraId="0AE879CB" w14:textId="13952981" w:rsidR="00CB4336" w:rsidRDefault="00CB4336" w:rsidP="00CA5DD2">
      <w:pPr>
        <w:rPr>
          <w:rFonts w:ascii="Times New Roman" w:hAnsi="Times New Roman" w:cs="Times New Roman"/>
          <w:sz w:val="24"/>
          <w:szCs w:val="24"/>
        </w:rPr>
      </w:pPr>
    </w:p>
    <w:p w14:paraId="5C65FBA6" w14:textId="4F73FB93" w:rsidR="00CB4336" w:rsidRDefault="00CB4336" w:rsidP="00CA5DD2">
      <w:pPr>
        <w:rPr>
          <w:rFonts w:ascii="Times New Roman" w:hAnsi="Times New Roman" w:cs="Times New Roman"/>
          <w:sz w:val="24"/>
          <w:szCs w:val="24"/>
        </w:rPr>
      </w:pPr>
    </w:p>
    <w:p w14:paraId="2F87224D" w14:textId="6E3BAD06" w:rsidR="00CB4336" w:rsidRDefault="00CB4336" w:rsidP="00CA5DD2">
      <w:pPr>
        <w:rPr>
          <w:rFonts w:ascii="Times New Roman" w:hAnsi="Times New Roman" w:cs="Times New Roman"/>
          <w:sz w:val="24"/>
          <w:szCs w:val="24"/>
        </w:rPr>
      </w:pPr>
    </w:p>
    <w:p w14:paraId="0269C335" w14:textId="424A6A9A" w:rsidR="00CB4336" w:rsidRDefault="00CB4336" w:rsidP="00CA5DD2">
      <w:pPr>
        <w:rPr>
          <w:rFonts w:ascii="Times New Roman" w:hAnsi="Times New Roman" w:cs="Times New Roman"/>
          <w:sz w:val="24"/>
          <w:szCs w:val="24"/>
        </w:rPr>
      </w:pPr>
    </w:p>
    <w:p w14:paraId="3BE87AA6" w14:textId="60B610F0" w:rsidR="00B10AD8" w:rsidRDefault="00B10AD8" w:rsidP="00CA5DD2">
      <w:pPr>
        <w:rPr>
          <w:rFonts w:ascii="Times New Roman" w:hAnsi="Times New Roman" w:cs="Times New Roman"/>
          <w:sz w:val="24"/>
          <w:szCs w:val="24"/>
        </w:rPr>
      </w:pPr>
    </w:p>
    <w:p w14:paraId="43B4B0D6" w14:textId="05F0DFEE" w:rsidR="00B10AD8" w:rsidRDefault="00B10AD8" w:rsidP="00CA5DD2">
      <w:pPr>
        <w:rPr>
          <w:rFonts w:ascii="Times New Roman" w:hAnsi="Times New Roman" w:cs="Times New Roman"/>
          <w:sz w:val="24"/>
          <w:szCs w:val="24"/>
        </w:rPr>
      </w:pPr>
    </w:p>
    <w:p w14:paraId="04CB6D4E" w14:textId="0B2CF386" w:rsidR="00B10AD8" w:rsidRDefault="00B10AD8" w:rsidP="00CA5DD2">
      <w:pPr>
        <w:rPr>
          <w:rFonts w:ascii="Times New Roman" w:hAnsi="Times New Roman" w:cs="Times New Roman"/>
          <w:sz w:val="24"/>
          <w:szCs w:val="24"/>
        </w:rPr>
      </w:pPr>
    </w:p>
    <w:p w14:paraId="56871945" w14:textId="17E151BF" w:rsidR="00B10AD8" w:rsidRDefault="00B10AD8" w:rsidP="00CA5DD2">
      <w:pPr>
        <w:rPr>
          <w:rFonts w:ascii="Times New Roman" w:hAnsi="Times New Roman" w:cs="Times New Roman"/>
          <w:sz w:val="24"/>
          <w:szCs w:val="24"/>
        </w:rPr>
      </w:pPr>
    </w:p>
    <w:p w14:paraId="3A09D285" w14:textId="25DE12C2" w:rsidR="00B10AD8" w:rsidRDefault="00B10AD8" w:rsidP="00CA5DD2">
      <w:pPr>
        <w:rPr>
          <w:rFonts w:ascii="Times New Roman" w:hAnsi="Times New Roman" w:cs="Times New Roman"/>
          <w:sz w:val="24"/>
          <w:szCs w:val="24"/>
        </w:rPr>
      </w:pPr>
    </w:p>
    <w:p w14:paraId="5382592B" w14:textId="4AA3A568" w:rsidR="00B10AD8" w:rsidRDefault="00B10AD8" w:rsidP="00CA5DD2">
      <w:pPr>
        <w:rPr>
          <w:rFonts w:ascii="Times New Roman" w:hAnsi="Times New Roman" w:cs="Times New Roman"/>
          <w:sz w:val="24"/>
          <w:szCs w:val="24"/>
        </w:rPr>
      </w:pPr>
    </w:p>
    <w:p w14:paraId="030D5802" w14:textId="31F5F44F" w:rsidR="00B10AD8" w:rsidRDefault="00B10AD8" w:rsidP="00CA5DD2">
      <w:pPr>
        <w:rPr>
          <w:rFonts w:ascii="Times New Roman" w:hAnsi="Times New Roman" w:cs="Times New Roman"/>
          <w:sz w:val="24"/>
          <w:szCs w:val="24"/>
        </w:rPr>
      </w:pPr>
    </w:p>
    <w:p w14:paraId="43AA3B4A" w14:textId="74B16663" w:rsidR="00B10AD8" w:rsidRDefault="00B10AD8" w:rsidP="00CA5DD2">
      <w:pPr>
        <w:rPr>
          <w:rFonts w:ascii="Times New Roman" w:hAnsi="Times New Roman" w:cs="Times New Roman"/>
          <w:sz w:val="24"/>
          <w:szCs w:val="24"/>
        </w:rPr>
      </w:pPr>
    </w:p>
    <w:p w14:paraId="54B1E25E" w14:textId="47461A79" w:rsidR="00B10AD8" w:rsidRDefault="00B10AD8" w:rsidP="00CA5DD2">
      <w:pPr>
        <w:rPr>
          <w:rFonts w:ascii="Times New Roman" w:hAnsi="Times New Roman" w:cs="Times New Roman"/>
          <w:sz w:val="24"/>
          <w:szCs w:val="24"/>
        </w:rPr>
      </w:pPr>
    </w:p>
    <w:p w14:paraId="67726421" w14:textId="2A782D77" w:rsidR="00B10AD8" w:rsidRDefault="00B10AD8" w:rsidP="00CA5DD2">
      <w:pPr>
        <w:rPr>
          <w:rFonts w:ascii="Times New Roman" w:hAnsi="Times New Roman" w:cs="Times New Roman"/>
          <w:sz w:val="24"/>
          <w:szCs w:val="24"/>
        </w:rPr>
      </w:pPr>
    </w:p>
    <w:p w14:paraId="5F750226" w14:textId="26E0566E" w:rsidR="00B10AD8" w:rsidRDefault="00B10AD8" w:rsidP="00CA5DD2">
      <w:pPr>
        <w:rPr>
          <w:rFonts w:ascii="Times New Roman" w:hAnsi="Times New Roman" w:cs="Times New Roman"/>
          <w:sz w:val="24"/>
          <w:szCs w:val="24"/>
        </w:rPr>
      </w:pPr>
    </w:p>
    <w:p w14:paraId="07607FA6" w14:textId="1C0DB3F0" w:rsidR="00B10AD8" w:rsidRDefault="00B10AD8" w:rsidP="00CA5DD2">
      <w:pPr>
        <w:rPr>
          <w:rFonts w:ascii="Times New Roman" w:hAnsi="Times New Roman" w:cs="Times New Roman"/>
          <w:sz w:val="24"/>
          <w:szCs w:val="24"/>
        </w:rPr>
      </w:pPr>
    </w:p>
    <w:p w14:paraId="54BCAD3E" w14:textId="654F000F" w:rsidR="00B10AD8" w:rsidRDefault="00B10AD8" w:rsidP="00CA5DD2">
      <w:pPr>
        <w:rPr>
          <w:rFonts w:ascii="Times New Roman" w:hAnsi="Times New Roman" w:cs="Times New Roman"/>
          <w:sz w:val="24"/>
          <w:szCs w:val="24"/>
        </w:rPr>
      </w:pPr>
    </w:p>
    <w:p w14:paraId="22C225CE" w14:textId="0D3107F6" w:rsidR="00B10AD8" w:rsidRDefault="00B10AD8" w:rsidP="00CA5DD2">
      <w:pPr>
        <w:rPr>
          <w:rFonts w:ascii="Times New Roman" w:hAnsi="Times New Roman" w:cs="Times New Roman"/>
          <w:sz w:val="24"/>
          <w:szCs w:val="24"/>
        </w:rPr>
      </w:pPr>
    </w:p>
    <w:p w14:paraId="2D0B1DB8" w14:textId="11E3EC41" w:rsidR="00B10AD8" w:rsidRDefault="00B10AD8" w:rsidP="00B10AD8">
      <w:pPr>
        <w:jc w:val="center"/>
        <w:rPr>
          <w:rFonts w:ascii="Times New Roman" w:hAnsi="Times New Roman" w:cs="Times New Roman"/>
          <w:sz w:val="28"/>
          <w:szCs w:val="28"/>
        </w:rPr>
      </w:pPr>
      <w:r w:rsidRPr="00B10AD8">
        <w:rPr>
          <w:rFonts w:ascii="Times New Roman" w:hAnsi="Times New Roman" w:cs="Times New Roman"/>
          <w:sz w:val="28"/>
          <w:szCs w:val="28"/>
        </w:rPr>
        <w:t>References</w:t>
      </w:r>
    </w:p>
    <w:p w14:paraId="6FEB2884" w14:textId="77777777" w:rsidR="00B10AD8" w:rsidRPr="00B10AD8" w:rsidRDefault="00B10AD8" w:rsidP="00B10AD8">
      <w:pPr>
        <w:jc w:val="center"/>
        <w:rPr>
          <w:rFonts w:ascii="Times New Roman" w:hAnsi="Times New Roman" w:cs="Times New Roman"/>
          <w:sz w:val="28"/>
          <w:szCs w:val="28"/>
        </w:rPr>
      </w:pPr>
    </w:p>
    <w:p w14:paraId="098F36E9" w14:textId="563A48EF" w:rsidR="00FF692D" w:rsidRDefault="00FF692D" w:rsidP="00FF692D">
      <w:pPr>
        <w:rPr>
          <w:rFonts w:ascii="Times New Roman" w:hAnsi="Times New Roman" w:cs="Times New Roman"/>
          <w:color w:val="333333"/>
          <w:sz w:val="24"/>
          <w:szCs w:val="24"/>
          <w:shd w:val="clear" w:color="auto" w:fill="FEF1D2"/>
        </w:rPr>
      </w:pPr>
    </w:p>
    <w:p w14:paraId="150CCCD2" w14:textId="094FF7B8" w:rsidR="00FF692D" w:rsidRDefault="00FF692D" w:rsidP="000B6687">
      <w:pPr>
        <w:ind w:left="720" w:hanging="720"/>
        <w:rPr>
          <w:rFonts w:ascii="Times New Roman" w:hAnsi="Times New Roman" w:cs="Times New Roman"/>
          <w:sz w:val="24"/>
          <w:szCs w:val="24"/>
        </w:rPr>
      </w:pPr>
      <w:r>
        <w:rPr>
          <w:rFonts w:ascii="Times New Roman" w:hAnsi="Times New Roman" w:cs="Times New Roman"/>
          <w:sz w:val="24"/>
          <w:szCs w:val="24"/>
        </w:rPr>
        <w:t>McEwen, M., &amp; Willis, E.M. (2019). Theoretical basis for nursing (5</w:t>
      </w:r>
      <w:r w:rsidRPr="00FF692D">
        <w:rPr>
          <w:rFonts w:ascii="Times New Roman" w:hAnsi="Times New Roman" w:cs="Times New Roman"/>
          <w:sz w:val="24"/>
          <w:szCs w:val="24"/>
          <w:vertAlign w:val="superscript"/>
        </w:rPr>
        <w:t>th</w:t>
      </w:r>
      <w:r>
        <w:rPr>
          <w:rFonts w:ascii="Times New Roman" w:hAnsi="Times New Roman" w:cs="Times New Roman"/>
          <w:sz w:val="24"/>
          <w:szCs w:val="24"/>
        </w:rPr>
        <w:t xml:space="preserve"> ed.). Philadelphia: Wolters Kluwer. </w:t>
      </w:r>
    </w:p>
    <w:p w14:paraId="5BDEF4F4" w14:textId="13682DCD" w:rsidR="00FF692D" w:rsidRDefault="00FF692D" w:rsidP="00FF692D">
      <w:pPr>
        <w:rPr>
          <w:rFonts w:ascii="Times New Roman" w:hAnsi="Times New Roman" w:cs="Times New Roman"/>
          <w:sz w:val="24"/>
          <w:szCs w:val="24"/>
        </w:rPr>
      </w:pPr>
    </w:p>
    <w:p w14:paraId="1EB1E04D" w14:textId="5FC17843" w:rsidR="00FF692D" w:rsidRPr="00FF692D" w:rsidRDefault="00FF692D" w:rsidP="000B6687">
      <w:pPr>
        <w:ind w:left="720" w:hanging="720"/>
        <w:rPr>
          <w:rFonts w:ascii="Times New Roman" w:hAnsi="Times New Roman" w:cs="Times New Roman"/>
          <w:sz w:val="24"/>
          <w:szCs w:val="24"/>
        </w:rPr>
      </w:pPr>
      <w:r>
        <w:rPr>
          <w:rFonts w:ascii="Times New Roman" w:hAnsi="Times New Roman" w:cs="Times New Roman"/>
          <w:sz w:val="24"/>
          <w:szCs w:val="24"/>
        </w:rPr>
        <w:t>Smith, M.C. (2020). Nursing theories and nursing practice (5</w:t>
      </w:r>
      <w:r w:rsidRPr="00FF692D">
        <w:rPr>
          <w:rFonts w:ascii="Times New Roman" w:hAnsi="Times New Roman" w:cs="Times New Roman"/>
          <w:sz w:val="24"/>
          <w:szCs w:val="24"/>
          <w:vertAlign w:val="superscript"/>
        </w:rPr>
        <w:t>th</w:t>
      </w:r>
      <w:r>
        <w:rPr>
          <w:rFonts w:ascii="Times New Roman" w:hAnsi="Times New Roman" w:cs="Times New Roman"/>
          <w:sz w:val="24"/>
          <w:szCs w:val="24"/>
        </w:rPr>
        <w:t xml:space="preserve"> ed.). Philadelphia: F.A. Davis Company</w:t>
      </w:r>
      <w:r w:rsidR="000B6687">
        <w:rPr>
          <w:rFonts w:ascii="Times New Roman" w:hAnsi="Times New Roman" w:cs="Times New Roman"/>
          <w:sz w:val="24"/>
          <w:szCs w:val="24"/>
        </w:rPr>
        <w:t xml:space="preserve">. </w:t>
      </w:r>
    </w:p>
    <w:sectPr w:rsidR="00FF692D" w:rsidRPr="00FF692D" w:rsidSect="00BE4E2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A906F" w14:textId="77777777" w:rsidR="00591027" w:rsidRDefault="00591027" w:rsidP="00CA5DD2">
      <w:pPr>
        <w:spacing w:after="0" w:line="240" w:lineRule="auto"/>
      </w:pPr>
      <w:r>
        <w:separator/>
      </w:r>
    </w:p>
  </w:endnote>
  <w:endnote w:type="continuationSeparator" w:id="0">
    <w:p w14:paraId="144BF277" w14:textId="77777777" w:rsidR="00591027" w:rsidRDefault="00591027" w:rsidP="00CA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A16BF" w14:textId="77777777" w:rsidR="00591027" w:rsidRDefault="00591027" w:rsidP="00CA5DD2">
      <w:pPr>
        <w:spacing w:after="0" w:line="240" w:lineRule="auto"/>
      </w:pPr>
      <w:r>
        <w:separator/>
      </w:r>
    </w:p>
  </w:footnote>
  <w:footnote w:type="continuationSeparator" w:id="0">
    <w:p w14:paraId="12FDCA46" w14:textId="77777777" w:rsidR="00591027" w:rsidRDefault="00591027" w:rsidP="00CA5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96236495"/>
      <w:docPartObj>
        <w:docPartGallery w:val="Page Numbers (Top of Page)"/>
        <w:docPartUnique/>
      </w:docPartObj>
    </w:sdtPr>
    <w:sdtEndPr>
      <w:rPr>
        <w:noProof/>
      </w:rPr>
    </w:sdtEndPr>
    <w:sdtContent>
      <w:p w14:paraId="6D99AF96" w14:textId="098745A0" w:rsidR="00B5153F" w:rsidRPr="00CA5DD2" w:rsidRDefault="00BE4E23" w:rsidP="00CA5DD2">
        <w:pPr>
          <w:pStyle w:val="Header"/>
          <w:tabs>
            <w:tab w:val="left" w:pos="510"/>
          </w:tabs>
          <w:rPr>
            <w:rFonts w:ascii="Times New Roman" w:hAnsi="Times New Roman" w:cs="Times New Roman"/>
            <w:sz w:val="24"/>
            <w:szCs w:val="24"/>
          </w:rPr>
        </w:pPr>
        <w:r w:rsidRPr="00BE4E23">
          <w:rPr>
            <w:rFonts w:ascii="Times New Roman" w:hAnsi="Times New Roman" w:cs="Times New Roman"/>
            <w:sz w:val="24"/>
            <w:szCs w:val="24"/>
          </w:rPr>
          <w:t>PERSONAL REFLECTIVE PHILOSOPHY</w:t>
        </w:r>
        <w:r w:rsidR="00B5153F" w:rsidRPr="00BE4E23">
          <w:rPr>
            <w:rFonts w:ascii="Times New Roman" w:hAnsi="Times New Roman" w:cs="Times New Roman"/>
            <w:sz w:val="24"/>
            <w:szCs w:val="24"/>
          </w:rPr>
          <w:tab/>
        </w:r>
        <w:r w:rsidR="00B5153F" w:rsidRPr="00CA5DD2">
          <w:rPr>
            <w:rFonts w:ascii="Times New Roman" w:hAnsi="Times New Roman" w:cs="Times New Roman"/>
            <w:sz w:val="24"/>
            <w:szCs w:val="24"/>
          </w:rPr>
          <w:tab/>
        </w:r>
        <w:r w:rsidR="00B5153F" w:rsidRPr="00CA5DD2">
          <w:rPr>
            <w:rFonts w:ascii="Times New Roman" w:hAnsi="Times New Roman" w:cs="Times New Roman"/>
            <w:sz w:val="24"/>
            <w:szCs w:val="24"/>
          </w:rPr>
          <w:fldChar w:fldCharType="begin"/>
        </w:r>
        <w:r w:rsidR="00B5153F" w:rsidRPr="00CA5DD2">
          <w:rPr>
            <w:rFonts w:ascii="Times New Roman" w:hAnsi="Times New Roman" w:cs="Times New Roman"/>
            <w:sz w:val="24"/>
            <w:szCs w:val="24"/>
          </w:rPr>
          <w:instrText xml:space="preserve"> PAGE   \* MERGEFORMAT </w:instrText>
        </w:r>
        <w:r w:rsidR="00B5153F" w:rsidRPr="00CA5DD2">
          <w:rPr>
            <w:rFonts w:ascii="Times New Roman" w:hAnsi="Times New Roman" w:cs="Times New Roman"/>
            <w:sz w:val="24"/>
            <w:szCs w:val="24"/>
          </w:rPr>
          <w:fldChar w:fldCharType="separate"/>
        </w:r>
        <w:r w:rsidR="00B5153F" w:rsidRPr="00CA5DD2">
          <w:rPr>
            <w:rFonts w:ascii="Times New Roman" w:hAnsi="Times New Roman" w:cs="Times New Roman"/>
            <w:noProof/>
            <w:sz w:val="24"/>
            <w:szCs w:val="24"/>
          </w:rPr>
          <w:t>2</w:t>
        </w:r>
        <w:r w:rsidR="00B5153F" w:rsidRPr="00CA5DD2">
          <w:rPr>
            <w:rFonts w:ascii="Times New Roman" w:hAnsi="Times New Roman" w:cs="Times New Roman"/>
            <w:noProof/>
            <w:sz w:val="24"/>
            <w:szCs w:val="24"/>
          </w:rPr>
          <w:fldChar w:fldCharType="end"/>
        </w:r>
      </w:p>
    </w:sdtContent>
  </w:sdt>
  <w:p w14:paraId="1B5A52FB" w14:textId="77777777" w:rsidR="00B5153F" w:rsidRDefault="00B51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0F986" w14:textId="119C29A1" w:rsidR="00BE4E23" w:rsidRPr="00BE4E23" w:rsidRDefault="00BE4E23">
    <w:pPr>
      <w:pStyle w:val="Header"/>
      <w:rPr>
        <w:rFonts w:ascii="Times New Roman" w:hAnsi="Times New Roman" w:cs="Times New Roman"/>
        <w:sz w:val="24"/>
        <w:szCs w:val="24"/>
      </w:rPr>
    </w:pPr>
    <w:r w:rsidRPr="00BE4E23">
      <w:rPr>
        <w:rFonts w:ascii="Times New Roman" w:hAnsi="Times New Roman" w:cs="Times New Roman"/>
        <w:sz w:val="24"/>
        <w:szCs w:val="24"/>
      </w:rPr>
      <w:t>Running Head: PERSONAL REFLECTIVE PHILOSOPHY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D2"/>
    <w:rsid w:val="000B6687"/>
    <w:rsid w:val="000D5308"/>
    <w:rsid w:val="00114763"/>
    <w:rsid w:val="001C1FBD"/>
    <w:rsid w:val="003F5637"/>
    <w:rsid w:val="00426BF5"/>
    <w:rsid w:val="00591027"/>
    <w:rsid w:val="00596433"/>
    <w:rsid w:val="00686584"/>
    <w:rsid w:val="00A5250B"/>
    <w:rsid w:val="00A82197"/>
    <w:rsid w:val="00B10AD8"/>
    <w:rsid w:val="00B5153F"/>
    <w:rsid w:val="00BD4B81"/>
    <w:rsid w:val="00BE4E23"/>
    <w:rsid w:val="00CA5DD2"/>
    <w:rsid w:val="00CB4336"/>
    <w:rsid w:val="00CF4D8B"/>
    <w:rsid w:val="00D111DA"/>
    <w:rsid w:val="00D17F43"/>
    <w:rsid w:val="00E06011"/>
    <w:rsid w:val="00EC4C2F"/>
    <w:rsid w:val="00F17705"/>
    <w:rsid w:val="00F77737"/>
    <w:rsid w:val="00FF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EA5C8"/>
  <w15:chartTrackingRefBased/>
  <w15:docId w15:val="{339DA765-BE50-429A-A06F-17E2447C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DD2"/>
  </w:style>
  <w:style w:type="paragraph" w:styleId="Footer">
    <w:name w:val="footer"/>
    <w:basedOn w:val="Normal"/>
    <w:link w:val="FooterChar"/>
    <w:uiPriority w:val="99"/>
    <w:unhideWhenUsed/>
    <w:rsid w:val="00CA5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Dean</dc:creator>
  <cp:keywords/>
  <dc:description/>
  <cp:lastModifiedBy>Karen Dean</cp:lastModifiedBy>
  <cp:revision>2</cp:revision>
  <dcterms:created xsi:type="dcterms:W3CDTF">2020-05-10T02:34:00Z</dcterms:created>
  <dcterms:modified xsi:type="dcterms:W3CDTF">2020-05-10T02:34:00Z</dcterms:modified>
</cp:coreProperties>
</file>